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6" w:rsidRPr="003D6F7C" w:rsidRDefault="00E31756" w:rsidP="00E31756">
      <w:pPr>
        <w:jc w:val="center"/>
        <w:rPr>
          <w:rFonts w:ascii="Sylfaen" w:hAnsi="Sylfaen"/>
          <w:b/>
          <w:color w:val="0070C0"/>
          <w:sz w:val="72"/>
          <w:szCs w:val="72"/>
          <w:lang w:val="ka-GE"/>
        </w:rPr>
      </w:pPr>
      <w:bookmarkStart w:id="0" w:name="_Toc276363"/>
      <w:r w:rsidRPr="003D6F7C">
        <w:rPr>
          <w:rFonts w:ascii="Sylfaen" w:hAnsi="Sylfaen"/>
          <w:b/>
          <w:color w:val="0070C0"/>
          <w:sz w:val="72"/>
          <w:szCs w:val="72"/>
          <w:lang w:val="ka-GE"/>
        </w:rPr>
        <w:t>შპს „ბი ემ სი გორგია“</w:t>
      </w:r>
    </w:p>
    <w:p w:rsidR="00E31756" w:rsidRDefault="00E31756" w:rsidP="00E31756">
      <w:r>
        <w:t> </w:t>
      </w:r>
    </w:p>
    <w:p w:rsidR="00E31756" w:rsidRDefault="00E31756" w:rsidP="00E31756"/>
    <w:p w:rsidR="00E31756" w:rsidRDefault="00E31756" w:rsidP="00E31756">
      <w:r w:rsidRPr="002C15FA">
        <w:rPr>
          <w:rFonts w:ascii="Sylfaen" w:eastAsia="Times New Roman" w:hAnsi="Sylfaen" w:cs="Sylfaen"/>
          <w:b/>
          <w:noProof/>
          <w:sz w:val="34"/>
          <w:szCs w:val="24"/>
        </w:rPr>
        <w:drawing>
          <wp:inline distT="0" distB="0" distL="0" distR="0" wp14:anchorId="1A739B0B" wp14:editId="600FB8BB">
            <wp:extent cx="6152515" cy="1462405"/>
            <wp:effectExtent l="0" t="0" r="635" b="4445"/>
            <wp:docPr id="1" name="Picture 1" descr="C:\Users\Gorgia\Desktop\gorgia logo ge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gia\Desktop\gorgia logo geo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6" w:rsidRDefault="00E31756" w:rsidP="00E31756"/>
    <w:p w:rsidR="00E31756" w:rsidRPr="003D6F7C" w:rsidRDefault="00E31756" w:rsidP="00E31756">
      <w:pPr>
        <w:jc w:val="center"/>
        <w:rPr>
          <w:color w:val="0070C0"/>
          <w:sz w:val="48"/>
          <w:szCs w:val="48"/>
          <w:lang w:val="ka-GE"/>
        </w:rPr>
      </w:pPr>
      <w:r w:rsidRPr="003D6F7C">
        <w:rPr>
          <w:rFonts w:ascii="Sylfaen" w:hAnsi="Sylfaen" w:cs="Sylfaen"/>
          <w:color w:val="0070C0"/>
          <w:sz w:val="48"/>
          <w:szCs w:val="48"/>
          <w:lang w:val="ka-GE"/>
        </w:rPr>
        <w:t>ელექტრონული ტენდერის დოკუმენტაცია</w:t>
      </w:r>
    </w:p>
    <w:p w:rsidR="00E31756" w:rsidRDefault="00E31756" w:rsidP="00E31756"/>
    <w:p w:rsidR="00E31756" w:rsidRPr="00266AEA" w:rsidRDefault="00E31756" w:rsidP="00E31756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266AEA">
        <w:rPr>
          <w:rFonts w:ascii="Sylfaen" w:hAnsi="Sylfaen" w:cs="Sylfaen"/>
          <w:sz w:val="32"/>
          <w:szCs w:val="32"/>
        </w:rPr>
        <w:t>„</w:t>
      </w:r>
      <w:r w:rsidR="00266AEA" w:rsidRPr="00266AEA">
        <w:rPr>
          <w:rFonts w:ascii="Sylfaen" w:hAnsi="Sylfaen" w:cs="Sylfaen"/>
        </w:rPr>
        <w:t xml:space="preserve"> </w:t>
      </w:r>
      <w:proofErr w:type="gramStart"/>
      <w:r w:rsidR="00266AEA" w:rsidRPr="00266AEA">
        <w:rPr>
          <w:rFonts w:ascii="Sylfaen" w:hAnsi="Sylfaen" w:cs="Sylfaen"/>
          <w:b/>
          <w:sz w:val="32"/>
          <w:szCs w:val="32"/>
          <w:lang w:val="ka-GE"/>
        </w:rPr>
        <w:t>სპეციალური</w:t>
      </w:r>
      <w:proofErr w:type="gramEnd"/>
      <w:r w:rsidR="00266AEA" w:rsidRPr="00266AEA">
        <w:rPr>
          <w:rFonts w:ascii="Sylfaen" w:hAnsi="Sylfaen" w:cs="Sylfaen"/>
          <w:b/>
          <w:sz w:val="32"/>
          <w:szCs w:val="32"/>
          <w:lang w:val="ka-GE"/>
        </w:rPr>
        <w:t xml:space="preserve"> ტანსაცმელი და აქსესუარები</w:t>
      </w:r>
      <w:r w:rsidRPr="00266AEA">
        <w:rPr>
          <w:rFonts w:ascii="Sylfaen" w:hAnsi="Sylfaen" w:cs="Sylfaen"/>
          <w:b/>
          <w:sz w:val="32"/>
          <w:szCs w:val="32"/>
          <w:lang w:val="ka-GE"/>
        </w:rPr>
        <w:t>“</w:t>
      </w:r>
    </w:p>
    <w:p w:rsidR="00E31756" w:rsidRPr="003E47C4" w:rsidRDefault="00E31756" w:rsidP="00E31756">
      <w:pPr>
        <w:autoSpaceDE w:val="0"/>
        <w:autoSpaceDN w:val="0"/>
        <w:adjustRightInd w:val="0"/>
        <w:jc w:val="center"/>
        <w:outlineLvl w:val="0"/>
        <w:rPr>
          <w:rFonts w:ascii="Sylfaen" w:hAnsi="Sylfaen" w:cs="Sylfaen"/>
          <w:b/>
          <w:sz w:val="32"/>
          <w:szCs w:val="32"/>
          <w:lang w:val="ka-GE"/>
        </w:rPr>
      </w:pPr>
      <w:r w:rsidRPr="00266AEA">
        <w:rPr>
          <w:rFonts w:ascii="Sylfaen" w:hAnsi="Sylfaen" w:cs="Sylfaen"/>
          <w:b/>
          <w:sz w:val="32"/>
          <w:szCs w:val="32"/>
          <w:lang w:val="ka-GE"/>
        </w:rPr>
        <w:t>CPV- „</w:t>
      </w:r>
      <w:r w:rsidR="00266AEA" w:rsidRPr="00266AEA">
        <w:rPr>
          <w:rFonts w:ascii="Sylfaen" w:hAnsi="Sylfaen" w:cs="Sylfaen"/>
          <w:b/>
          <w:sz w:val="32"/>
          <w:szCs w:val="32"/>
        </w:rPr>
        <w:t>184</w:t>
      </w:r>
      <w:r w:rsidRPr="00266AEA">
        <w:rPr>
          <w:rFonts w:ascii="Sylfaen" w:hAnsi="Sylfaen" w:cs="Sylfaen"/>
          <w:b/>
          <w:sz w:val="32"/>
          <w:szCs w:val="32"/>
          <w:lang w:val="ka-GE"/>
        </w:rPr>
        <w:t>00000“</w:t>
      </w:r>
    </w:p>
    <w:p w:rsidR="00E31756" w:rsidRDefault="00E31756" w:rsidP="00E31756"/>
    <w:p w:rsidR="00E31756" w:rsidRPr="000D4BEB" w:rsidRDefault="00E31756" w:rsidP="00E31756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Times New Roman"/>
          <w:sz w:val="26"/>
          <w:szCs w:val="24"/>
          <w:lang w:val="ka-GE" w:eastAsia="ru-RU"/>
        </w:rPr>
        <w:t>201</w:t>
      </w:r>
      <w:r>
        <w:rPr>
          <w:rFonts w:ascii="Sylfaen" w:eastAsia="Times New Roman" w:hAnsi="Sylfaen" w:cs="Times New Roman"/>
          <w:sz w:val="26"/>
          <w:szCs w:val="24"/>
          <w:lang w:val="ka-GE" w:eastAsia="ru-RU"/>
        </w:rPr>
        <w:t>9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წელი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</w:p>
    <w:p w:rsidR="00E31756" w:rsidRPr="000D4BEB" w:rsidRDefault="00E31756" w:rsidP="00E3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</w:pPr>
    </w:p>
    <w:p w:rsidR="00E31756" w:rsidRPr="000D4BEB" w:rsidRDefault="00E31756" w:rsidP="00E31756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ქ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.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თბილისი</w:t>
      </w:r>
    </w:p>
    <w:p w:rsidR="00E31756" w:rsidRDefault="00E31756" w:rsidP="00E31756"/>
    <w:p w:rsidR="00E31756" w:rsidRPr="00A95614" w:rsidRDefault="00E31756" w:rsidP="00E31756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# </w:t>
      </w:r>
      <w:r>
        <w:rPr>
          <w:rFonts w:ascii="Sylfaen" w:hAnsi="Sylfaen"/>
          <w:lang w:val="ka-GE"/>
        </w:rPr>
        <w:t>1</w:t>
      </w:r>
    </w:p>
    <w:p w:rsidR="00E31756" w:rsidRDefault="00E31756" w:rsidP="00E31756">
      <w:proofErr w:type="spellStart"/>
      <w:proofErr w:type="gramStart"/>
      <w:r>
        <w:rPr>
          <w:rFonts w:ascii="Sylfaen" w:hAnsi="Sylfaen" w:cs="Sylfaen"/>
        </w:rPr>
        <w:t>გამოცხადების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>
        <w:rPr>
          <w:rFonts w:ascii="Sylfaen" w:hAnsi="Sylfaen"/>
          <w:lang w:val="ka-GE"/>
        </w:rPr>
        <w:t>09</w:t>
      </w:r>
      <w:r>
        <w:t>.04.2019</w:t>
      </w:r>
    </w:p>
    <w:p w:rsidR="00E31756" w:rsidRDefault="00E31756" w:rsidP="00E31756">
      <w:proofErr w:type="spellStart"/>
      <w:proofErr w:type="gramStart"/>
      <w:r>
        <w:rPr>
          <w:rFonts w:ascii="Sylfaen" w:hAnsi="Sylfaen" w:cs="Sylfaen"/>
        </w:rPr>
        <w:t>დასრულების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>
        <w:rPr>
          <w:rFonts w:ascii="Sylfaen" w:hAnsi="Sylfaen"/>
          <w:lang w:val="ka-GE"/>
        </w:rPr>
        <w:t>15</w:t>
      </w:r>
      <w:r>
        <w:t>.04.2019</w:t>
      </w:r>
      <w:r>
        <w:tab/>
      </w:r>
    </w:p>
    <w:p w:rsidR="00E31756" w:rsidRDefault="00E31756" w:rsidP="00E31756"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>
        <w:t>:</w:t>
      </w:r>
      <w:r>
        <w:tab/>
      </w:r>
      <w:proofErr w:type="spellStart"/>
      <w:r>
        <w:rPr>
          <w:rFonts w:ascii="Sylfaen" w:hAnsi="Sylfaen" w:cs="Sylfaen"/>
        </w:rPr>
        <w:t>ზვიად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საყვარელიძე</w:t>
      </w:r>
      <w:proofErr w:type="spellEnd"/>
    </w:p>
    <w:p w:rsidR="00E31756" w:rsidRDefault="00E31756" w:rsidP="00E31756">
      <w:r>
        <w:t xml:space="preserve">                                           zviad.sakvarelidze@gorgia.ge</w:t>
      </w:r>
    </w:p>
    <w:p w:rsidR="00E31756" w:rsidRDefault="00E31756" w:rsidP="00E31756">
      <w:r>
        <w:t xml:space="preserve">                                           +995 591 64 21 79</w:t>
      </w:r>
    </w:p>
    <w:p w:rsidR="006E329D" w:rsidRDefault="006E329D" w:rsidP="006E329D">
      <w:pPr>
        <w:jc w:val="center"/>
      </w:pPr>
      <w:proofErr w:type="spellStart"/>
      <w:proofErr w:type="gramStart"/>
      <w:r>
        <w:rPr>
          <w:rFonts w:ascii="Sylfaen" w:hAnsi="Sylfaen" w:cs="Sylfaen"/>
        </w:rPr>
        <w:lastRenderedPageBreak/>
        <w:t>დასახელება</w:t>
      </w:r>
      <w:proofErr w:type="spellEnd"/>
      <w:proofErr w:type="gramEnd"/>
      <w:r>
        <w:t xml:space="preserve"> </w:t>
      </w:r>
      <w:r>
        <w:rPr>
          <w:rFonts w:ascii="Sylfaen" w:hAnsi="Sylfaen"/>
          <w:lang w:val="ka-GE"/>
        </w:rPr>
        <w:t xml:space="preserve">ელექტრონული </w:t>
      </w:r>
      <w:proofErr w:type="spellStart"/>
      <w:r>
        <w:rPr>
          <w:rFonts w:ascii="Sylfaen" w:hAnsi="Sylfaen" w:cs="Sylfaen"/>
        </w:rPr>
        <w:t>ტენდერი</w:t>
      </w:r>
      <w:proofErr w:type="spellEnd"/>
    </w:p>
    <w:p w:rsidR="006E329D" w:rsidRDefault="006E329D" w:rsidP="006E329D">
      <w:pPr>
        <w:jc w:val="center"/>
      </w:pPr>
      <w:proofErr w:type="spellStart"/>
      <w:proofErr w:type="gramStart"/>
      <w:r>
        <w:rPr>
          <w:rFonts w:ascii="Sylfaen" w:hAnsi="Sylfaen" w:cs="Sylfaen"/>
        </w:rPr>
        <w:t>სარჩევი</w:t>
      </w:r>
      <w:proofErr w:type="spellEnd"/>
      <w:proofErr w:type="gramEnd"/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ზოგადი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ab/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ინსტრუქცია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ტენდერში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მონაწილეთათვის</w:t>
      </w:r>
      <w:proofErr w:type="spellEnd"/>
      <w:r>
        <w:rPr>
          <w:rFonts w:ascii="Sylfaen" w:hAnsi="Sylfaen" w:cs="Sylfaen"/>
          <w:lang w:val="ka-GE"/>
        </w:rPr>
        <w:t xml:space="preserve"> ...........................................................................................</w:t>
      </w:r>
      <w:r>
        <w:rPr>
          <w:rFonts w:ascii="Sylfaen" w:hAnsi="Sylfaen"/>
          <w:lang w:val="ka-GE"/>
        </w:rPr>
        <w:t>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ტენდერში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პირობები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ანგარიშსწორების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პირობა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სატენდერო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მოთხოვნები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დამატებითი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5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თანდართული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</w:t>
      </w:r>
      <w:r>
        <w:t>6</w:t>
      </w:r>
    </w:p>
    <w:p w:rsidR="006E329D" w:rsidRDefault="006E329D" w:rsidP="006E329D">
      <w:r>
        <w:t>1.</w:t>
      </w:r>
      <w:r>
        <w:tab/>
      </w:r>
      <w:proofErr w:type="spellStart"/>
      <w:proofErr w:type="gramStart"/>
      <w:r>
        <w:rPr>
          <w:rFonts w:ascii="Sylfaen" w:hAnsi="Sylfaen" w:cs="Sylfaen"/>
        </w:rPr>
        <w:t>დანართი</w:t>
      </w:r>
      <w:proofErr w:type="spellEnd"/>
      <w:proofErr w:type="gramEnd"/>
      <w:r>
        <w:t xml:space="preserve"> 1: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......................................................................................  იხ. დანართი</w:t>
      </w:r>
    </w:p>
    <w:p w:rsidR="006E329D" w:rsidRDefault="006E329D" w:rsidP="006E329D">
      <w:r>
        <w:t>2.</w:t>
      </w:r>
      <w:r>
        <w:tab/>
      </w:r>
      <w:proofErr w:type="gramStart"/>
      <w:r w:rsidRPr="006E329D">
        <w:rPr>
          <w:rFonts w:ascii="Sylfaen" w:hAnsi="Sylfaen" w:cs="Sylfaen"/>
          <w:lang w:val="ka-GE"/>
        </w:rPr>
        <w:t>სპორტულ</w:t>
      </w:r>
      <w:r>
        <w:rPr>
          <w:rFonts w:ascii="Sylfaen" w:hAnsi="Sylfaen" w:cs="Sylfaen"/>
          <w:lang w:val="ka-GE"/>
        </w:rPr>
        <w:t>ი</w:t>
      </w:r>
      <w:proofErr w:type="gramEnd"/>
      <w:r w:rsidRPr="006E329D">
        <w:rPr>
          <w:rFonts w:ascii="Sylfaen" w:hAnsi="Sylfaen" w:cs="Sylfaen"/>
          <w:lang w:val="ka-GE"/>
        </w:rPr>
        <w:t xml:space="preserve"> მაისურებ</w:t>
      </w:r>
      <w:r>
        <w:rPr>
          <w:rFonts w:ascii="Sylfaen" w:hAnsi="Sylfaen" w:cs="Sylfaen"/>
          <w:lang w:val="ka-GE"/>
        </w:rPr>
        <w:t>ის</w:t>
      </w:r>
      <w:r w:rsidRPr="006E329D">
        <w:rPr>
          <w:rFonts w:ascii="Sylfaen" w:hAnsi="Sylfaen" w:cs="Sylfaen"/>
          <w:lang w:val="ka-GE"/>
        </w:rPr>
        <w:t xml:space="preserve"> და შორტებ</w:t>
      </w:r>
      <w:r>
        <w:rPr>
          <w:rFonts w:ascii="Sylfaen" w:hAnsi="Sylfaen" w:cs="Sylfaen"/>
          <w:lang w:val="ka-GE"/>
        </w:rPr>
        <w:t xml:space="preserve">ის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</w:t>
      </w:r>
      <w:r>
        <w:t>6</w:t>
      </w:r>
    </w:p>
    <w:p w:rsidR="006E329D" w:rsidRDefault="006E329D" w:rsidP="006E329D">
      <w:proofErr w:type="spellStart"/>
      <w:proofErr w:type="gramStart"/>
      <w:r>
        <w:rPr>
          <w:rFonts w:ascii="Sylfaen" w:hAnsi="Sylfaen" w:cs="Sylfaen"/>
        </w:rPr>
        <w:t>დანართი</w:t>
      </w:r>
      <w:proofErr w:type="spellEnd"/>
      <w:proofErr w:type="gramEnd"/>
      <w:r>
        <w:t xml:space="preserve"> 2: </w:t>
      </w:r>
      <w:r>
        <w:rPr>
          <w:rFonts w:ascii="Sylfaen" w:hAnsi="Sylfaen" w:cs="Sylfaen"/>
          <w:lang w:val="ka-GE"/>
        </w:rPr>
        <w:t>ფასების ცხრილი (ხარჯთაღრიცხვა)</w:t>
      </w:r>
      <w:r>
        <w:rPr>
          <w:rFonts w:ascii="Sylfaen" w:hAnsi="Sylfaen"/>
          <w:lang w:val="ka-GE"/>
        </w:rPr>
        <w:t xml:space="preserve">.............................................................. </w:t>
      </w:r>
      <w:r w:rsidRPr="00F623D5">
        <w:rPr>
          <w:rFonts w:ascii="Sylfaen" w:hAnsi="Sylfaen"/>
          <w:lang w:val="ka-GE"/>
        </w:rPr>
        <w:t>იხ. დანართი</w:t>
      </w:r>
    </w:p>
    <w:p w:rsidR="00E31756" w:rsidRDefault="00E31756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P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bookmarkEnd w:id="0"/>
    <w:p w:rsidR="00C770D0" w:rsidRPr="003D6F7C" w:rsidRDefault="00C770D0" w:rsidP="00C770D0">
      <w:pPr>
        <w:rPr>
          <w:color w:val="0070C0"/>
          <w:sz w:val="28"/>
          <w:szCs w:val="28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lastRenderedPageBreak/>
        <w:t>ზოგადი</w:t>
      </w:r>
      <w:proofErr w:type="spellEnd"/>
      <w:proofErr w:type="gramEnd"/>
      <w:r w:rsidRPr="003D6F7C">
        <w:rPr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ინფორმაცია</w:t>
      </w:r>
      <w:proofErr w:type="spellEnd"/>
      <w:r w:rsidRPr="003D6F7C">
        <w:rPr>
          <w:color w:val="0070C0"/>
          <w:sz w:val="28"/>
          <w:szCs w:val="28"/>
        </w:rPr>
        <w:tab/>
      </w:r>
    </w:p>
    <w:p w:rsidR="00C9055E" w:rsidRPr="006E329D" w:rsidRDefault="00C770D0" w:rsidP="00C9055E">
      <w:pPr>
        <w:rPr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შპს</w:t>
      </w:r>
      <w:proofErr w:type="spellEnd"/>
      <w:proofErr w:type="gramEnd"/>
      <w:r>
        <w:t xml:space="preserve"> „</w:t>
      </w:r>
      <w:proofErr w:type="spellStart"/>
      <w:r>
        <w:rPr>
          <w:rFonts w:ascii="Sylfaen" w:hAnsi="Sylfaen" w:cs="Sylfaen"/>
        </w:rPr>
        <w:t>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გორგია</w:t>
      </w:r>
      <w:proofErr w:type="spellEnd"/>
      <w:r>
        <w:t xml:space="preserve">“ </w:t>
      </w:r>
      <w:r w:rsidR="00C9055E" w:rsidRPr="00C9055E">
        <w:rPr>
          <w:rFonts w:ascii="Sylfaen" w:hAnsi="Sylfaen" w:cs="Sylfaen"/>
          <w:lang w:val="ka-GE"/>
        </w:rPr>
        <w:t>აცხადებს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ტენდერს</w:t>
      </w:r>
      <w:r w:rsidR="00C9055E" w:rsidRPr="00C9055E">
        <w:rPr>
          <w:lang w:val="ka-GE"/>
        </w:rPr>
        <w:t xml:space="preserve"> </w:t>
      </w:r>
      <w:bookmarkStart w:id="1" w:name="_Toc462407871"/>
      <w:r w:rsidR="006E329D">
        <w:rPr>
          <w:rFonts w:ascii="Sylfaen" w:hAnsi="Sylfaen" w:cs="Sylfaen"/>
          <w:lang w:val="ka-GE"/>
        </w:rPr>
        <w:t>ბენდირებულ სპორტულ</w:t>
      </w:r>
      <w:r>
        <w:rPr>
          <w:rFonts w:ascii="Sylfaen" w:hAnsi="Sylfaen" w:cs="Sylfaen"/>
          <w:lang w:val="ka-GE"/>
        </w:rPr>
        <w:t>ი</w:t>
      </w:r>
      <w:r w:rsidR="006E329D">
        <w:rPr>
          <w:rFonts w:ascii="Sylfaen" w:hAnsi="Sylfaen" w:cs="Sylfaen"/>
          <w:lang w:val="ka-GE"/>
        </w:rPr>
        <w:t xml:space="preserve"> მაისურებ</w:t>
      </w:r>
      <w:r>
        <w:rPr>
          <w:rFonts w:ascii="Sylfaen" w:hAnsi="Sylfaen" w:cs="Sylfaen"/>
          <w:lang w:val="ka-GE"/>
        </w:rPr>
        <w:t>ის</w:t>
      </w:r>
      <w:r w:rsidR="006E329D">
        <w:rPr>
          <w:rFonts w:ascii="Sylfaen" w:hAnsi="Sylfaen" w:cs="Sylfaen"/>
          <w:lang w:val="ka-GE"/>
        </w:rPr>
        <w:t xml:space="preserve"> და შორტებ</w:t>
      </w:r>
      <w:r>
        <w:rPr>
          <w:rFonts w:ascii="Sylfaen" w:hAnsi="Sylfaen" w:cs="Sylfaen"/>
          <w:lang w:val="ka-GE"/>
        </w:rPr>
        <w:t xml:space="preserve">ის </w:t>
      </w:r>
      <w:r w:rsidR="00B30835">
        <w:rPr>
          <w:rFonts w:ascii="Sylfaen" w:hAnsi="Sylfaen" w:cs="Sylfaen"/>
          <w:lang w:val="ka-GE"/>
        </w:rPr>
        <w:t xml:space="preserve">და სპორტული ინვენტარის </w:t>
      </w:r>
      <w:r>
        <w:rPr>
          <w:rFonts w:ascii="Sylfaen" w:hAnsi="Sylfaen" w:cs="Sylfaen"/>
          <w:lang w:val="ka-GE"/>
        </w:rPr>
        <w:t>შესყიდვაზე</w:t>
      </w:r>
    </w:p>
    <w:p w:rsidR="006F2658" w:rsidRPr="003D6F7C" w:rsidRDefault="006F2658" w:rsidP="006F2658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ინსტრუქცია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ტენდერში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მონაწილეთათვის</w:t>
      </w:r>
      <w:proofErr w:type="spellEnd"/>
    </w:p>
    <w:p w:rsidR="006F2658" w:rsidRPr="0067372F" w:rsidRDefault="006F2658" w:rsidP="006F2658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მიმდინარეობის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პრეტენდენტებმა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ატვირთონ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დოკუმენტი</w:t>
      </w:r>
      <w:proofErr w:type="spellEnd"/>
      <w:r>
        <w:t>.</w:t>
      </w:r>
    </w:p>
    <w:p w:rsidR="006F2658" w:rsidRPr="00CF3068" w:rsidRDefault="006F2658" w:rsidP="006F2658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მოპოვება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დაზუსტება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საკონტაქტო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</w:t>
      </w:r>
      <w:r>
        <w:t>-</w:t>
      </w:r>
      <w:r>
        <w:rPr>
          <w:rFonts w:ascii="Sylfaen" w:hAnsi="Sylfaen" w:cs="Sylfaen"/>
        </w:rPr>
        <w:t>ფოსტით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ტელეფონით</w:t>
      </w:r>
      <w:proofErr w:type="spellEnd"/>
      <w:r>
        <w:t>.</w:t>
      </w:r>
    </w:p>
    <w:p w:rsidR="006F2658" w:rsidRDefault="006F2658" w:rsidP="006F2658"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სატენდერო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განიხილავს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მოწოდებულ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გამოავლენს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საუკეთესო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მომწოდებელს</w:t>
      </w:r>
      <w:proofErr w:type="spellEnd"/>
      <w:r>
        <w:t>.</w:t>
      </w:r>
    </w:p>
    <w:p w:rsidR="00C9055E" w:rsidRPr="00C9055E" w:rsidRDefault="00C9055E" w:rsidP="00C9055E">
      <w:pPr>
        <w:rPr>
          <w:lang w:val="ka-GE"/>
        </w:rPr>
      </w:pPr>
    </w:p>
    <w:p w:rsidR="00C9055E" w:rsidRPr="00F56A9E" w:rsidRDefault="00F56A9E" w:rsidP="00C9055E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ტენდერში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მონაწილეობის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პირობები</w:t>
      </w:r>
      <w:proofErr w:type="spellEnd"/>
    </w:p>
    <w:p w:rsidR="00C9055E" w:rsidRPr="00397F45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ტენდერი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ცხადდება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გამარჯვებულთან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ნასყიდობის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ხელშეკრულების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გაფორმების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მიზნით</w:t>
      </w:r>
      <w:r w:rsidRPr="00C9055E">
        <w:rPr>
          <w:lang w:val="ka-GE"/>
        </w:rPr>
        <w:t xml:space="preserve">, </w:t>
      </w:r>
      <w:r w:rsidRPr="00C9055E">
        <w:rPr>
          <w:rFonts w:ascii="Sylfaen" w:hAnsi="Sylfaen" w:cs="Sylfaen"/>
          <w:lang w:val="ka-GE"/>
        </w:rPr>
        <w:t>რომლის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მიხედვითაც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განისაზღვრება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მოთხოვნილი</w:t>
      </w:r>
      <w:r w:rsidRPr="00C9055E">
        <w:rPr>
          <w:lang w:val="ka-GE"/>
        </w:rPr>
        <w:t xml:space="preserve"> </w:t>
      </w:r>
      <w:r w:rsidR="00397F45">
        <w:rPr>
          <w:rFonts w:ascii="Sylfaen" w:hAnsi="Sylfaen" w:cs="Sylfaen"/>
          <w:lang w:val="ka-GE"/>
        </w:rPr>
        <w:t>საქონლის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შესყიდვის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ფარგლებში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მხარეთა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შორის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თანამშრომლობის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ძირითადი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პირობები</w:t>
      </w:r>
      <w:r w:rsidRPr="00C9055E">
        <w:t xml:space="preserve"> </w:t>
      </w:r>
      <w:r w:rsidRPr="00C9055E">
        <w:rPr>
          <w:lang w:val="ka-GE"/>
        </w:rPr>
        <w:t>(</w:t>
      </w:r>
      <w:r w:rsidRPr="00C9055E">
        <w:rPr>
          <w:rFonts w:ascii="Sylfaen" w:hAnsi="Sylfaen" w:cs="Sylfaen"/>
          <w:lang w:val="ka-GE"/>
        </w:rPr>
        <w:t>შემდგომში</w:t>
      </w:r>
      <w:r w:rsidRPr="00C9055E">
        <w:rPr>
          <w:lang w:val="ka-GE"/>
        </w:rPr>
        <w:t xml:space="preserve"> - </w:t>
      </w:r>
      <w:r w:rsidRPr="00C9055E">
        <w:rPr>
          <w:rFonts w:ascii="Sylfaen" w:hAnsi="Sylfaen" w:cs="Sylfaen"/>
          <w:lang w:val="ka-GE"/>
        </w:rPr>
        <w:t>ხელშეკრულება</w:t>
      </w:r>
      <w:r w:rsidRPr="00C9055E">
        <w:rPr>
          <w:lang w:val="ka-GE"/>
        </w:rPr>
        <w:t>).</w:t>
      </w:r>
    </w:p>
    <w:p w:rsidR="00C9055E" w:rsidRPr="00C9055E" w:rsidRDefault="00C9055E" w:rsidP="00C9055E">
      <w:r w:rsidRPr="00C9055E">
        <w:rPr>
          <w:rFonts w:ascii="Sylfaen" w:hAnsi="Sylfaen" w:cs="Sylfaen"/>
          <w:lang w:val="ka-GE"/>
        </w:rPr>
        <w:t>ხელშეკრულების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წინამდებარე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პირობებს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შორის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წინააღმდეგობის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შემთხვევაში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უპირატესობა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მიენიჭება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ხელშეკრულების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პირობებს</w:t>
      </w:r>
      <w:r w:rsidRPr="00C9055E">
        <w:rPr>
          <w:lang w:val="ka-GE"/>
        </w:rPr>
        <w:t>.</w:t>
      </w:r>
    </w:p>
    <w:p w:rsidR="00C9055E" w:rsidRPr="00C9055E" w:rsidRDefault="00C9055E" w:rsidP="00C9055E"/>
    <w:p w:rsidR="00C9055E" w:rsidRPr="00397F45" w:rsidRDefault="00397F45" w:rsidP="00C9055E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ანგარიშსწორების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პირობ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  <w:lang w:val="ka-GE"/>
        </w:rPr>
        <w:t>ები</w:t>
      </w:r>
    </w:p>
    <w:p w:rsidR="00C9055E" w:rsidRPr="00397F45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სატენდერო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წინადადება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საქართველოს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ეროვნულ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ვალუტაში</w:t>
      </w:r>
      <w:r w:rsidRPr="00C9055E">
        <w:rPr>
          <w:lang w:val="ka-GE"/>
        </w:rPr>
        <w:t xml:space="preserve"> - </w:t>
      </w:r>
      <w:r w:rsidRPr="00C9055E">
        <w:rPr>
          <w:rFonts w:ascii="Sylfaen" w:hAnsi="Sylfaen" w:cs="Sylfaen"/>
          <w:lang w:val="ka-GE"/>
        </w:rPr>
        <w:t>ლარში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მოიცავდეს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კანონმდებლობით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გათვალისწინებულ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გადასახადებს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გადასახდელებს</w:t>
      </w:r>
      <w:r w:rsidRPr="00C9055E">
        <w:rPr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ხელშეკრულების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ფარგლებში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ანგარიშსწორება</w:t>
      </w:r>
      <w:r w:rsidRPr="00C9055E">
        <w:t xml:space="preserve"> </w:t>
      </w:r>
      <w:r w:rsidRPr="00C9055E">
        <w:rPr>
          <w:rFonts w:ascii="Sylfaen" w:hAnsi="Sylfaen" w:cs="Sylfaen"/>
          <w:lang w:val="ka-GE"/>
        </w:rPr>
        <w:t>განხორციელდება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მოთხოვნილი</w:t>
      </w:r>
      <w:r w:rsidRPr="00C9055E">
        <w:rPr>
          <w:lang w:val="ka-GE"/>
        </w:rPr>
        <w:t xml:space="preserve"> </w:t>
      </w:r>
      <w:r w:rsidR="00397F45">
        <w:rPr>
          <w:rFonts w:ascii="Sylfaen" w:hAnsi="Sylfaen" w:cs="Sylfaen"/>
          <w:lang w:val="ka-GE"/>
        </w:rPr>
        <w:t>საქონლის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სრულად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ჯეროვნად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შესრულებისა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მხარეთა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შორის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შესაბამისი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მიღება</w:t>
      </w:r>
      <w:r w:rsidRPr="00C9055E">
        <w:rPr>
          <w:lang w:val="ka-GE"/>
        </w:rPr>
        <w:t>-</w:t>
      </w:r>
      <w:r w:rsidRPr="00C9055E">
        <w:rPr>
          <w:rFonts w:ascii="Sylfaen" w:hAnsi="Sylfaen" w:cs="Sylfaen"/>
          <w:lang w:val="ka-GE"/>
        </w:rPr>
        <w:t>ჩაბარების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აქტის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გაფორმებიდან</w:t>
      </w:r>
      <w:r w:rsidR="00397F45">
        <w:rPr>
          <w:lang w:val="ka-GE"/>
        </w:rPr>
        <w:t xml:space="preserve"> </w:t>
      </w:r>
      <w:r w:rsidRPr="00C9055E">
        <w:rPr>
          <w:lang w:val="ka-GE"/>
        </w:rPr>
        <w:t>5 (</w:t>
      </w:r>
      <w:r w:rsidR="00397F45">
        <w:rPr>
          <w:rFonts w:ascii="Sylfaen" w:hAnsi="Sylfaen" w:cs="Sylfaen"/>
          <w:lang w:val="ka-GE"/>
        </w:rPr>
        <w:t>ხუთი</w:t>
      </w:r>
      <w:r w:rsidRPr="00C9055E">
        <w:rPr>
          <w:lang w:val="ka-GE"/>
        </w:rPr>
        <w:t xml:space="preserve">) </w:t>
      </w:r>
      <w:r w:rsidRPr="00C9055E">
        <w:rPr>
          <w:rFonts w:ascii="Sylfaen" w:hAnsi="Sylfaen" w:cs="Sylfaen"/>
          <w:lang w:val="ka-GE"/>
        </w:rPr>
        <w:t>საბანკო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დღის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ვადაში</w:t>
      </w:r>
      <w:r w:rsidRPr="00C9055E">
        <w:rPr>
          <w:lang w:val="ka-GE"/>
        </w:rPr>
        <w:t>.</w:t>
      </w:r>
    </w:p>
    <w:p w:rsidR="00397F45" w:rsidRDefault="00397F45" w:rsidP="00C9055E">
      <w:pPr>
        <w:rPr>
          <w:rFonts w:ascii="Sylfaen" w:hAnsi="Sylfaen" w:cs="Sylfaen"/>
          <w:b/>
          <w:lang w:val="ka-GE"/>
        </w:rPr>
      </w:pPr>
      <w:bookmarkStart w:id="2" w:name="_Toc276367"/>
      <w:bookmarkEnd w:id="1"/>
    </w:p>
    <w:bookmarkEnd w:id="2"/>
    <w:p w:rsidR="00681A79" w:rsidRPr="003D6F7C" w:rsidRDefault="00681A79" w:rsidP="00681A79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სატენდერო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მიერ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ასატვირთი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ყველა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ინფორმაცია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დამოწმებული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უფლებამოსილი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ხელმოწერითა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ბეჭდით</w:t>
      </w:r>
      <w:r w:rsidRPr="00C9055E">
        <w:rPr>
          <w:lang w:val="ka-GE"/>
        </w:rPr>
        <w:t>;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ტენერში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მონაწილეობის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მისაღებად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აუცილებელია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ორგანიზაციამ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შეავსოს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შემოთავაზებული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ფასების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ცხრილი</w:t>
      </w:r>
      <w:r w:rsidRPr="00C9055E">
        <w:rPr>
          <w:lang w:val="ka-GE"/>
        </w:rPr>
        <w:t xml:space="preserve"> </w:t>
      </w:r>
      <w:r w:rsidR="00681A79" w:rsidRPr="00681A79">
        <w:rPr>
          <w:b/>
        </w:rPr>
        <w:t>(</w:t>
      </w:r>
      <w:proofErr w:type="spellStart"/>
      <w:r w:rsidR="00681A79" w:rsidRPr="00681A79">
        <w:rPr>
          <w:rFonts w:ascii="Sylfaen" w:hAnsi="Sylfaen" w:cs="Sylfaen"/>
          <w:b/>
        </w:rPr>
        <w:t>დანართი</w:t>
      </w:r>
      <w:proofErr w:type="spellEnd"/>
      <w:r w:rsidR="00681A79" w:rsidRPr="00681A79">
        <w:rPr>
          <w:b/>
        </w:rPr>
        <w:t xml:space="preserve"> </w:t>
      </w:r>
      <w:r w:rsidR="00681A79" w:rsidRPr="00681A79">
        <w:rPr>
          <w:rFonts w:ascii="Sylfaen" w:hAnsi="Sylfaen"/>
          <w:b/>
          <w:lang w:val="ka-GE"/>
        </w:rPr>
        <w:t>2</w:t>
      </w:r>
      <w:r w:rsidR="00681A79" w:rsidRPr="00681A79">
        <w:rPr>
          <w:b/>
        </w:rPr>
        <w:t>);</w:t>
      </w:r>
    </w:p>
    <w:p w:rsidR="00C9055E" w:rsidRPr="00C9055E" w:rsidRDefault="00C9055E" w:rsidP="00C9055E">
      <w:pPr>
        <w:rPr>
          <w:b/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პრეტენდენტებმა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თანდართულ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ფაილში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შესაბამისად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შევსებულ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ფასების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ცხრილში</w:t>
      </w:r>
      <w:r w:rsidRPr="00C9055E">
        <w:rPr>
          <w:lang w:val="ka-GE"/>
        </w:rPr>
        <w:t xml:space="preserve"> </w:t>
      </w:r>
      <w:r w:rsidRPr="00C9055E">
        <w:rPr>
          <w:b/>
          <w:lang w:val="ka-GE"/>
        </w:rPr>
        <w:t>(</w:t>
      </w:r>
      <w:r w:rsidRPr="00C9055E">
        <w:rPr>
          <w:rFonts w:ascii="Sylfaen" w:hAnsi="Sylfaen" w:cs="Sylfaen"/>
          <w:b/>
          <w:lang w:val="ka-GE"/>
        </w:rPr>
        <w:t>დანართი</w:t>
      </w:r>
      <w:r w:rsidRPr="00C9055E">
        <w:rPr>
          <w:b/>
          <w:lang w:val="ka-GE"/>
        </w:rPr>
        <w:t xml:space="preserve"> </w:t>
      </w:r>
      <w:r w:rsidR="00681A79">
        <w:rPr>
          <w:rFonts w:ascii="Sylfaen" w:hAnsi="Sylfaen"/>
          <w:b/>
          <w:lang w:val="ka-GE"/>
        </w:rPr>
        <w:t>2</w:t>
      </w:r>
      <w:r w:rsidRPr="00C9055E">
        <w:rPr>
          <w:b/>
          <w:lang w:val="ka-GE"/>
        </w:rPr>
        <w:t>)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მიუთითონ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საქონლის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ღირებულება</w:t>
      </w:r>
      <w:r w:rsidRPr="00C9055E">
        <w:rPr>
          <w:lang w:val="ka-GE"/>
        </w:rPr>
        <w:t>;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შემოთავაზებული</w:t>
      </w:r>
      <w:r w:rsidRPr="00C9055E">
        <w:rPr>
          <w:lang w:val="ka-GE"/>
        </w:rPr>
        <w:t xml:space="preserve"> </w:t>
      </w:r>
      <w:r w:rsidR="00681A79">
        <w:rPr>
          <w:rFonts w:ascii="Sylfaen" w:hAnsi="Sylfaen" w:cs="Sylfaen"/>
          <w:lang w:val="ka-GE"/>
        </w:rPr>
        <w:t>საქონელი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სრულად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აკმაყოფილებდეს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დოკუმენტაციაში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მოცემულ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პარამეტრებს</w:t>
      </w:r>
      <w:r w:rsidRPr="00C9055E">
        <w:rPr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681A79" w:rsidRDefault="00681A79" w:rsidP="00681A79">
      <w:proofErr w:type="spellStart"/>
      <w:proofErr w:type="gramStart"/>
      <w:r>
        <w:rPr>
          <w:rFonts w:ascii="Sylfaen" w:hAnsi="Sylfaen" w:cs="Sylfaen"/>
        </w:rPr>
        <w:t>ტენდერში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წარმოადგინოს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სავალდებულო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t>:</w:t>
      </w:r>
    </w:p>
    <w:p w:rsidR="00681A79" w:rsidRDefault="00681A79" w:rsidP="00681A79"/>
    <w:p w:rsidR="00681A79" w:rsidRPr="00CF3068" w:rsidRDefault="00681A79" w:rsidP="00681A79">
      <w:pPr>
        <w:pStyle w:val="ListParagraph"/>
        <w:numPr>
          <w:ilvl w:val="0"/>
          <w:numId w:val="2"/>
        </w:numPr>
      </w:pPr>
      <w:proofErr w:type="spellStart"/>
      <w:r w:rsidRPr="00CF3068">
        <w:rPr>
          <w:rFonts w:ascii="Sylfaen" w:hAnsi="Sylfaen" w:cs="Sylfaen"/>
        </w:rPr>
        <w:t>რეკვიზიტები</w:t>
      </w:r>
      <w:proofErr w:type="spellEnd"/>
      <w:r>
        <w:t xml:space="preserve"> (</w:t>
      </w:r>
      <w:proofErr w:type="spellStart"/>
      <w:r w:rsidRPr="00CF3068">
        <w:rPr>
          <w:rFonts w:ascii="Sylfaen" w:hAnsi="Sylfaen" w:cs="Sylfaen"/>
        </w:rPr>
        <w:t>დანართი</w:t>
      </w:r>
      <w:proofErr w:type="spellEnd"/>
      <w:r>
        <w:t xml:space="preserve"> </w:t>
      </w:r>
      <w:r w:rsidRPr="00CF3068">
        <w:rPr>
          <w:rFonts w:ascii="Sylfaen" w:hAnsi="Sylfaen"/>
          <w:lang w:val="ka-GE"/>
        </w:rPr>
        <w:t>1</w:t>
      </w:r>
      <w:r>
        <w:t>);</w:t>
      </w:r>
    </w:p>
    <w:p w:rsidR="00681A79" w:rsidRPr="00CF3068" w:rsidRDefault="00681A79" w:rsidP="00681A79">
      <w:pPr>
        <w:pStyle w:val="ListParagraph"/>
        <w:numPr>
          <w:ilvl w:val="0"/>
          <w:numId w:val="2"/>
        </w:numPr>
      </w:pPr>
      <w:proofErr w:type="spellStart"/>
      <w:r w:rsidRPr="00CF3068"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 w:rsidRPr="00CF3068"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r w:rsidRPr="00CF3068">
        <w:rPr>
          <w:rFonts w:ascii="Sylfaen" w:hAnsi="Sylfaen" w:cs="Sylfaen"/>
        </w:rPr>
        <w:t>რეესტრიდან</w:t>
      </w:r>
      <w:proofErr w:type="spellEnd"/>
      <w:r>
        <w:t>;</w:t>
      </w:r>
    </w:p>
    <w:p w:rsidR="00681A79" w:rsidRPr="00153323" w:rsidRDefault="00681A79" w:rsidP="00681A79">
      <w:pPr>
        <w:pStyle w:val="ListParagraph"/>
        <w:numPr>
          <w:ilvl w:val="0"/>
          <w:numId w:val="2"/>
        </w:numPr>
      </w:pPr>
      <w:r>
        <w:rPr>
          <w:rFonts w:ascii="Sylfaen" w:hAnsi="Sylfaen"/>
          <w:lang w:val="ka-GE"/>
        </w:rPr>
        <w:t>ფასების ცხრილი (დანართი 2)</w:t>
      </w:r>
    </w:p>
    <w:p w:rsidR="00681A79" w:rsidRPr="00153323" w:rsidRDefault="00681A79" w:rsidP="00681A79">
      <w:pPr>
        <w:pStyle w:val="ListParagraph"/>
        <w:numPr>
          <w:ilvl w:val="0"/>
          <w:numId w:val="2"/>
        </w:numPr>
      </w:pPr>
      <w:proofErr w:type="spellStart"/>
      <w:r w:rsidRPr="00153323">
        <w:rPr>
          <w:rFonts w:ascii="Sylfaen" w:hAnsi="Sylfaen" w:cs="Sylfaen"/>
        </w:rPr>
        <w:t>შესრულების</w:t>
      </w:r>
      <w:proofErr w:type="spell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ვადა</w:t>
      </w:r>
      <w:proofErr w:type="spellEnd"/>
      <w:r w:rsidRPr="00153323">
        <w:t xml:space="preserve"> </w:t>
      </w:r>
      <w:r w:rsidR="00AC5B28">
        <w:rPr>
          <w:rFonts w:ascii="Sylfaen" w:hAnsi="Sylfaen"/>
          <w:lang w:val="ka-GE"/>
        </w:rPr>
        <w:t>____</w:t>
      </w:r>
      <w:r w:rsidR="00EE739C">
        <w:rPr>
          <w:rFonts w:ascii="Sylfaen" w:hAnsi="Sylfaen"/>
          <w:lang w:val="ka-GE"/>
        </w:rPr>
        <w:t xml:space="preserve"> </w:t>
      </w:r>
      <w:proofErr w:type="spellStart"/>
      <w:r w:rsidRPr="00153323">
        <w:rPr>
          <w:rFonts w:ascii="Sylfaen" w:hAnsi="Sylfaen" w:cs="Sylfaen"/>
        </w:rPr>
        <w:t>კალენდალური</w:t>
      </w:r>
      <w:proofErr w:type="spellEnd"/>
      <w:r w:rsidRPr="00153323">
        <w:t xml:space="preserve"> </w:t>
      </w:r>
      <w:proofErr w:type="spellStart"/>
      <w:r w:rsidRPr="00153323">
        <w:rPr>
          <w:rFonts w:ascii="Sylfaen" w:hAnsi="Sylfaen" w:cs="Sylfaen"/>
        </w:rPr>
        <w:t>დღე</w:t>
      </w:r>
      <w:proofErr w:type="spellEnd"/>
      <w:r w:rsidRPr="00153323">
        <w:t>.</w:t>
      </w:r>
    </w:p>
    <w:p w:rsidR="00C9055E" w:rsidRPr="00C9055E" w:rsidRDefault="00C9055E" w:rsidP="00C9055E">
      <w:pPr>
        <w:rPr>
          <w:b/>
          <w:lang w:val="ka-GE"/>
        </w:rPr>
      </w:pPr>
    </w:p>
    <w:p w:rsidR="00C9055E" w:rsidRPr="001C4AAF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წინააღმდეგ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მიმდინარეობდეს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გადახდისუუნარობის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საქმის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წარმოება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პრეტენდენტი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ლიკვიდაციის</w:t>
      </w:r>
      <w:r w:rsidRPr="00C9055E">
        <w:rPr>
          <w:lang w:val="ka-GE"/>
        </w:rPr>
        <w:t xml:space="preserve"> / </w:t>
      </w:r>
      <w:r w:rsidRPr="00C9055E">
        <w:rPr>
          <w:rFonts w:ascii="Sylfaen" w:hAnsi="Sylfaen" w:cs="Sylfaen"/>
          <w:lang w:val="ka-GE"/>
        </w:rPr>
        <w:t>რეორგანიზაციის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პროცესში</w:t>
      </w:r>
      <w:r w:rsidRPr="00C9055E">
        <w:rPr>
          <w:lang w:val="ka-GE"/>
        </w:rPr>
        <w:t>.</w:t>
      </w:r>
    </w:p>
    <w:p w:rsidR="00C9055E" w:rsidRPr="001C4AAF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ტენდერის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განმავლობაში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პრეტენდენტს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აქვს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ვალდებულება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მოთხოვნისამებრ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წარმოადგინოს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ნებისმიერი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იურიდიული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თუ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ფინანსური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დოკუმენტი</w:t>
      </w:r>
      <w:r w:rsidRPr="00C9055E">
        <w:rPr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ორგანიზაციას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ჰქონდეს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შესაბამისი</w:t>
      </w:r>
      <w:r w:rsidRPr="00C9055E">
        <w:rPr>
          <w:lang w:val="ka-GE"/>
        </w:rPr>
        <w:t xml:space="preserve"> </w:t>
      </w:r>
      <w:r w:rsidR="001C4AAF">
        <w:rPr>
          <w:rFonts w:ascii="Sylfaen" w:hAnsi="Sylfaen" w:cs="Sylfaen"/>
          <w:lang w:val="ka-GE"/>
        </w:rPr>
        <w:t>საქონლის მიწოდების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მინიმუმ</w:t>
      </w:r>
      <w:r w:rsidRPr="00C9055E">
        <w:rPr>
          <w:lang w:val="ka-GE"/>
        </w:rPr>
        <w:t xml:space="preserve"> </w:t>
      </w:r>
      <w:r w:rsidR="001C4AAF">
        <w:rPr>
          <w:rFonts w:ascii="Sylfaen" w:hAnsi="Sylfaen"/>
          <w:lang w:val="ka-GE"/>
        </w:rPr>
        <w:t>1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წლიანი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გამოცდილება</w:t>
      </w:r>
      <w:r w:rsidRPr="00C9055E">
        <w:rPr>
          <w:lang w:val="ka-GE"/>
        </w:rPr>
        <w:t>.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</w:p>
    <w:p w:rsidR="001A0FF6" w:rsidRPr="003D6F7C" w:rsidRDefault="001A0FF6" w:rsidP="001A0FF6">
      <w:pPr>
        <w:rPr>
          <w:rFonts w:ascii="Sylfaen" w:hAnsi="Sylfaen" w:cs="Sylfaen"/>
          <w:color w:val="0070C0"/>
          <w:sz w:val="28"/>
          <w:szCs w:val="28"/>
          <w:lang w:val="ka-GE"/>
        </w:rPr>
      </w:pPr>
      <w:r w:rsidRPr="00DC712F">
        <w:rPr>
          <w:rFonts w:ascii="Sylfaen" w:hAnsi="Sylfaen" w:cs="Sylfaen"/>
          <w:color w:val="0070C0"/>
          <w:sz w:val="28"/>
          <w:szCs w:val="28"/>
          <w:lang w:val="ka-GE"/>
        </w:rPr>
        <w:lastRenderedPageBreak/>
        <w:t>დამატებითი ინფორმაცია</w:t>
      </w:r>
      <w:r w:rsidRPr="00DC712F">
        <w:rPr>
          <w:rFonts w:ascii="Sylfaen" w:hAnsi="Sylfaen" w:cs="Sylfaen"/>
          <w:color w:val="0070C0"/>
          <w:sz w:val="28"/>
          <w:szCs w:val="28"/>
          <w:lang w:val="ka-GE"/>
        </w:rPr>
        <w:tab/>
      </w:r>
    </w:p>
    <w:p w:rsidR="008860E8" w:rsidRDefault="005A408D">
      <w:pPr>
        <w:rPr>
          <w:rFonts w:ascii="Sylfaen" w:hAnsi="Sylfaen" w:cs="Sylfaen"/>
          <w:lang w:val="ka-GE"/>
        </w:rPr>
      </w:pPr>
      <w:r w:rsidRPr="00DC712F">
        <w:rPr>
          <w:rFonts w:ascii="Sylfaen" w:hAnsi="Sylfaen" w:cs="Sylfaen"/>
          <w:lang w:val="ka-GE"/>
        </w:rPr>
        <w:t>მაისურები</w:t>
      </w:r>
      <w:r w:rsidRPr="00DC712F">
        <w:rPr>
          <w:lang w:val="ka-GE"/>
        </w:rPr>
        <w:t xml:space="preserve"> </w:t>
      </w:r>
      <w:r w:rsidRPr="00DC712F">
        <w:rPr>
          <w:rFonts w:ascii="Sylfaen" w:hAnsi="Sylfaen" w:cs="Sylfaen"/>
          <w:lang w:val="ka-GE"/>
        </w:rPr>
        <w:t>შორტებით</w:t>
      </w:r>
      <w:r>
        <w:rPr>
          <w:rFonts w:ascii="Sylfaen" w:hAnsi="Sylfaen" w:cs="Sylfaen"/>
          <w:lang w:val="ka-GE"/>
        </w:rPr>
        <w:t xml:space="preserve"> 23 ერთეული:</w:t>
      </w:r>
    </w:p>
    <w:p w:rsidR="005A408D" w:rsidRPr="005A408D" w:rsidRDefault="005A408D" w:rsidP="005A408D">
      <w:pPr>
        <w:rPr>
          <w:lang w:val="ka-GE"/>
        </w:rPr>
      </w:pPr>
      <w:r w:rsidRPr="005A408D">
        <w:rPr>
          <w:lang w:val="ka-GE"/>
        </w:rPr>
        <w:t>M-</w:t>
      </w:r>
      <w:r w:rsidRPr="005A408D">
        <w:rPr>
          <w:rFonts w:ascii="Sylfaen" w:hAnsi="Sylfaen" w:cs="Sylfaen"/>
          <w:lang w:val="ka-GE"/>
        </w:rPr>
        <w:t>ზომა</w:t>
      </w:r>
      <w:r w:rsidRPr="005A408D">
        <w:rPr>
          <w:lang w:val="ka-GE"/>
        </w:rPr>
        <w:t xml:space="preserve"> 15 </w:t>
      </w:r>
      <w:r w:rsidRPr="005A408D">
        <w:rPr>
          <w:rFonts w:ascii="Sylfaen" w:hAnsi="Sylfaen" w:cs="Sylfaen"/>
          <w:lang w:val="ka-GE"/>
        </w:rPr>
        <w:t>ცალი</w:t>
      </w:r>
      <w:r w:rsidR="00DC712F">
        <w:rPr>
          <w:rFonts w:ascii="Sylfaen" w:hAnsi="Sylfaen" w:cs="Sylfaen"/>
          <w:lang w:val="ka-GE"/>
        </w:rPr>
        <w:t xml:space="preserve"> </w:t>
      </w:r>
      <w:r w:rsidR="00DC712F" w:rsidRPr="00DC712F">
        <w:rPr>
          <w:rFonts w:ascii="Sylfaen" w:eastAsia="Times New Roman" w:hAnsi="Sylfaen" w:cs="Sylfaen"/>
          <w:color w:val="000000"/>
          <w:lang w:val="ka-GE"/>
        </w:rPr>
        <w:t>აქედან</w:t>
      </w:r>
      <w:r w:rsidR="00DC712F" w:rsidRPr="00DC712F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="00DC712F" w:rsidRPr="00DC712F">
        <w:rPr>
          <w:rFonts w:ascii="Calibri" w:eastAsia="Times New Roman" w:hAnsi="Calibri" w:cs="Calibri"/>
          <w:color w:val="FFC000"/>
          <w:lang w:val="ka-GE"/>
        </w:rPr>
        <w:t xml:space="preserve">2 </w:t>
      </w:r>
      <w:r w:rsidR="00DC712F" w:rsidRPr="00DC712F">
        <w:rPr>
          <w:rFonts w:ascii="Sylfaen" w:eastAsia="Times New Roman" w:hAnsi="Sylfaen" w:cs="Sylfaen"/>
          <w:color w:val="FFC000"/>
          <w:lang w:val="ka-GE"/>
        </w:rPr>
        <w:t>ყვითელი</w:t>
      </w:r>
      <w:r w:rsidR="00DC712F" w:rsidRPr="00DC712F">
        <w:rPr>
          <w:rFonts w:ascii="Calibri" w:eastAsia="Times New Roman" w:hAnsi="Calibri" w:cs="Calibri"/>
          <w:color w:val="FFC000"/>
          <w:lang w:val="ka-GE"/>
        </w:rPr>
        <w:t xml:space="preserve"> </w:t>
      </w:r>
      <w:r w:rsidR="00DC712F" w:rsidRPr="00DC712F">
        <w:rPr>
          <w:rFonts w:ascii="Sylfaen" w:eastAsia="Times New Roman" w:hAnsi="Sylfaen" w:cs="Sylfaen"/>
          <w:color w:val="FFC000"/>
          <w:lang w:val="ka-GE"/>
        </w:rPr>
        <w:t>მეკარის</w:t>
      </w:r>
      <w:r w:rsidR="00DC712F" w:rsidRPr="00DC712F">
        <w:rPr>
          <w:rFonts w:ascii="Calibri" w:eastAsia="Times New Roman" w:hAnsi="Calibri" w:cs="Calibri"/>
          <w:color w:val="FFC000"/>
          <w:lang w:val="ka-GE"/>
        </w:rPr>
        <w:t xml:space="preserve"> (N1,N12)</w:t>
      </w:r>
      <w:r w:rsidR="00DC712F" w:rsidRPr="00DC712F">
        <w:rPr>
          <w:rFonts w:ascii="Calibri" w:eastAsia="Times New Roman" w:hAnsi="Calibri" w:cs="Calibri"/>
          <w:color w:val="0070C0"/>
          <w:lang w:val="ka-GE"/>
        </w:rPr>
        <w:t xml:space="preserve"> N: 2,5,7,8,9,10,13,15,18,19,20,22,23</w:t>
      </w:r>
    </w:p>
    <w:p w:rsidR="005A408D" w:rsidRPr="00DC712F" w:rsidRDefault="005A408D" w:rsidP="005A408D">
      <w:pPr>
        <w:rPr>
          <w:rFonts w:ascii="Sylfaen" w:eastAsia="Times New Roman" w:hAnsi="Sylfaen" w:cs="Calibri"/>
          <w:color w:val="0070C0"/>
          <w:lang w:val="ka-GE"/>
        </w:rPr>
      </w:pPr>
      <w:r w:rsidRPr="005A408D">
        <w:rPr>
          <w:lang w:val="ka-GE"/>
        </w:rPr>
        <w:t>S-</w:t>
      </w:r>
      <w:r w:rsidRPr="005A408D">
        <w:rPr>
          <w:rFonts w:ascii="Sylfaen" w:hAnsi="Sylfaen" w:cs="Sylfaen"/>
          <w:lang w:val="ka-GE"/>
        </w:rPr>
        <w:t>ზომა</w:t>
      </w:r>
      <w:r w:rsidRPr="005A408D">
        <w:rPr>
          <w:lang w:val="ka-GE"/>
        </w:rPr>
        <w:t xml:space="preserve"> 5 </w:t>
      </w:r>
      <w:r w:rsidRPr="005A408D">
        <w:rPr>
          <w:rFonts w:ascii="Sylfaen" w:hAnsi="Sylfaen" w:cs="Sylfaen"/>
          <w:lang w:val="ka-GE"/>
        </w:rPr>
        <w:t>ცალი</w:t>
      </w:r>
      <w:r w:rsidR="00DC712F">
        <w:rPr>
          <w:rFonts w:ascii="Sylfaen" w:hAnsi="Sylfaen" w:cs="Sylfaen"/>
          <w:lang w:val="ka-GE"/>
        </w:rPr>
        <w:t xml:space="preserve"> </w:t>
      </w:r>
      <w:r w:rsidR="00DC712F" w:rsidRPr="00DC712F">
        <w:rPr>
          <w:rFonts w:ascii="Sylfaen" w:hAnsi="Sylfaen" w:cs="Sylfaen"/>
          <w:lang w:val="ka-GE"/>
        </w:rPr>
        <w:t>აქედან</w:t>
      </w:r>
      <w:r w:rsidR="00DC712F">
        <w:rPr>
          <w:rFonts w:ascii="Sylfaen" w:hAnsi="Sylfaen" w:cs="Sylfaen"/>
          <w:lang w:val="ka-GE"/>
        </w:rPr>
        <w:t xml:space="preserve"> </w:t>
      </w:r>
      <w:r w:rsidR="00DC712F" w:rsidRPr="00DC712F">
        <w:rPr>
          <w:rFonts w:ascii="Calibri" w:eastAsia="Times New Roman" w:hAnsi="Calibri" w:cs="Calibri"/>
          <w:color w:val="0070C0"/>
          <w:lang w:val="ka-GE"/>
        </w:rPr>
        <w:t>N 3,4,11,14,17</w:t>
      </w:r>
    </w:p>
    <w:p w:rsidR="00B30835" w:rsidRPr="00B04442" w:rsidRDefault="005A408D" w:rsidP="005A408D">
      <w:pPr>
        <w:rPr>
          <w:rFonts w:ascii="Sylfaen" w:eastAsia="Times New Roman" w:hAnsi="Sylfaen" w:cs="Calibri"/>
          <w:color w:val="0070C0"/>
          <w:lang w:val="ka-GE"/>
        </w:rPr>
      </w:pPr>
      <w:r w:rsidRPr="005A408D">
        <w:rPr>
          <w:lang w:val="ka-GE"/>
        </w:rPr>
        <w:t>L-</w:t>
      </w:r>
      <w:r w:rsidRPr="005A408D">
        <w:rPr>
          <w:rFonts w:ascii="Sylfaen" w:hAnsi="Sylfaen" w:cs="Sylfaen"/>
          <w:lang w:val="ka-GE"/>
        </w:rPr>
        <w:t>ზომა</w:t>
      </w:r>
      <w:r w:rsidRPr="005A408D">
        <w:rPr>
          <w:lang w:val="ka-GE"/>
        </w:rPr>
        <w:t xml:space="preserve"> 3 </w:t>
      </w:r>
      <w:r w:rsidRPr="005A408D">
        <w:rPr>
          <w:rFonts w:ascii="Sylfaen" w:hAnsi="Sylfaen" w:cs="Sylfaen"/>
          <w:lang w:val="ka-GE"/>
        </w:rPr>
        <w:t>ცალი</w:t>
      </w:r>
      <w:r w:rsidR="00DC712F">
        <w:rPr>
          <w:rFonts w:ascii="Sylfaen" w:hAnsi="Sylfaen" w:cs="Sylfaen"/>
          <w:lang w:val="ka-GE"/>
        </w:rPr>
        <w:t xml:space="preserve"> </w:t>
      </w:r>
      <w:r w:rsidR="00DC712F" w:rsidRPr="00DC712F">
        <w:rPr>
          <w:rFonts w:ascii="Sylfaen" w:hAnsi="Sylfaen" w:cs="Sylfaen"/>
          <w:lang w:val="ka-GE"/>
        </w:rPr>
        <w:t>აქედან</w:t>
      </w:r>
      <w:r w:rsidR="00DC712F">
        <w:rPr>
          <w:rFonts w:ascii="Sylfaen" w:hAnsi="Sylfaen" w:cs="Sylfaen"/>
          <w:lang w:val="ka-GE"/>
        </w:rPr>
        <w:t xml:space="preserve"> </w:t>
      </w:r>
      <w:r w:rsidR="00DC712F" w:rsidRPr="00DC712F">
        <w:rPr>
          <w:rFonts w:ascii="Calibri" w:eastAsia="Times New Roman" w:hAnsi="Calibri" w:cs="Calibri"/>
          <w:color w:val="0070C0"/>
        </w:rPr>
        <w:t>N 6,16,21</w:t>
      </w:r>
    </w:p>
    <w:p w:rsidR="00B30835" w:rsidRDefault="00B30835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გამაში (გეტრი) სპორტული ფორმების შესაბამისი ფერის  (შესაბამისი ფერის არარსებობის შემთხვევაში დასაშვებია შავი ან თეთრი ფერი) 23 წყვილი.</w:t>
      </w:r>
    </w:p>
    <w:p w:rsidR="00B30835" w:rsidRPr="00266AEA" w:rsidRDefault="00B30835" w:rsidP="005A408D">
      <w:pPr>
        <w:rPr>
          <w:rFonts w:ascii="Sylfaen" w:hAnsi="Sylfaen"/>
        </w:rPr>
      </w:pPr>
      <w:r w:rsidRPr="00B30835">
        <w:rPr>
          <w:rFonts w:ascii="Sylfaen" w:hAnsi="Sylfaen"/>
          <w:lang w:val="ka-GE"/>
        </w:rPr>
        <w:t>წვივის დამცავი (შიტოკი) 23 წყვილი</w:t>
      </w:r>
    </w:p>
    <w:p w:rsidR="008453BE" w:rsidRDefault="008453BE" w:rsidP="005A408D">
      <w:pPr>
        <w:rPr>
          <w:rFonts w:ascii="Sylfaen" w:hAnsi="Sylfaen"/>
          <w:lang w:val="ka-GE"/>
        </w:rPr>
      </w:pPr>
    </w:p>
    <w:p w:rsidR="008453BE" w:rsidRPr="003D6F7C" w:rsidRDefault="008453BE" w:rsidP="008453BE">
      <w:pPr>
        <w:rPr>
          <w:rFonts w:ascii="Sylfaen" w:hAnsi="Sylfaen" w:cs="Sylfaen"/>
          <w:color w:val="0070C0"/>
          <w:sz w:val="28"/>
          <w:szCs w:val="28"/>
        </w:rPr>
      </w:pPr>
      <w:proofErr w:type="spellStart"/>
      <w:proofErr w:type="gramStart"/>
      <w:r w:rsidRPr="003D6F7C">
        <w:rPr>
          <w:rFonts w:ascii="Sylfaen" w:hAnsi="Sylfaen" w:cs="Sylfaen"/>
          <w:color w:val="0070C0"/>
          <w:sz w:val="28"/>
          <w:szCs w:val="28"/>
        </w:rPr>
        <w:t>დამატებითი</w:t>
      </w:r>
      <w:proofErr w:type="spellEnd"/>
      <w:proofErr w:type="gram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8453BE" w:rsidRDefault="00B04442" w:rsidP="005A408D">
      <w:pPr>
        <w:rPr>
          <w:rFonts w:ascii="Sylfaen" w:hAnsi="Sylfaen"/>
          <w:lang w:val="ka-GE"/>
        </w:rPr>
      </w:pPr>
      <w:r w:rsidRPr="00B04442">
        <w:rPr>
          <w:rFonts w:ascii="Sylfaen" w:hAnsi="Sylfaen"/>
          <w:lang w:val="ka-GE"/>
        </w:rPr>
        <w:t>მაისურები და შორტები შეკერილი სპეციალური სპორტული მატერიით რითიც იკერება ფორმები, ყელი მრგვალი. ბეჭდვის ნიმუშები მითითებულია თანდართულ PDF-დოკუმენტში ზურზე და შორტზე საბეჭდი ნომრები მითითებულია ზემოთ. უნდა იყოს 2 ცალი ყვითელი მეკარისთვის (რბილი იდაყვებით), დანარჩენი ლურჯები და იყოს ყველა გრძელმკლავიანი</w:t>
      </w:r>
      <w:r>
        <w:rPr>
          <w:rFonts w:ascii="Sylfaen" w:hAnsi="Sylfaen"/>
          <w:lang w:val="ka-GE"/>
        </w:rPr>
        <w:t>.</w:t>
      </w:r>
      <w:bookmarkStart w:id="3" w:name="_GoBack"/>
      <w:bookmarkEnd w:id="3"/>
    </w:p>
    <w:p w:rsidR="008453BE" w:rsidRDefault="008453BE" w:rsidP="005A408D">
      <w:pPr>
        <w:rPr>
          <w:rFonts w:ascii="Sylfaen" w:hAnsi="Sylfaen"/>
          <w:lang w:val="ka-GE"/>
        </w:rPr>
      </w:pPr>
    </w:p>
    <w:p w:rsidR="008453BE" w:rsidRPr="00335E65" w:rsidRDefault="008453BE" w:rsidP="008453BE">
      <w:pPr>
        <w:rPr>
          <w:rFonts w:ascii="Sylfaen" w:hAnsi="Sylfaen" w:cs="Sylfaen"/>
          <w:color w:val="0070C0"/>
          <w:sz w:val="28"/>
          <w:szCs w:val="28"/>
        </w:rPr>
      </w:pPr>
      <w:proofErr w:type="spellStart"/>
      <w:proofErr w:type="gramStart"/>
      <w:r w:rsidRPr="00335E65">
        <w:rPr>
          <w:rFonts w:ascii="Sylfaen" w:hAnsi="Sylfaen" w:cs="Sylfaen"/>
          <w:color w:val="0070C0"/>
          <w:sz w:val="28"/>
          <w:szCs w:val="28"/>
        </w:rPr>
        <w:t>თანდართული</w:t>
      </w:r>
      <w:proofErr w:type="spellEnd"/>
      <w:proofErr w:type="gramEnd"/>
      <w:r w:rsidRPr="00335E65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35E65">
        <w:rPr>
          <w:rFonts w:ascii="Sylfaen" w:hAnsi="Sylfaen" w:cs="Sylfaen"/>
          <w:color w:val="0070C0"/>
          <w:sz w:val="28"/>
          <w:szCs w:val="28"/>
        </w:rPr>
        <w:t>დოკუმენტაცია</w:t>
      </w:r>
      <w:proofErr w:type="spellEnd"/>
    </w:p>
    <w:p w:rsidR="008453BE" w:rsidRDefault="008453BE" w:rsidP="008453BE">
      <w:pPr>
        <w:rPr>
          <w:rFonts w:ascii="Sylfaen" w:hAnsi="Sylfaen" w:cs="Sylfaen"/>
          <w:lang w:val="ka-GE"/>
        </w:rPr>
      </w:pPr>
    </w:p>
    <w:p w:rsidR="008453BE" w:rsidRPr="00AC7FC0" w:rsidRDefault="008453BE" w:rsidP="008453BE">
      <w:pPr>
        <w:rPr>
          <w:rFonts w:ascii="Sylfaen" w:hAnsi="Sylfaen"/>
          <w:b/>
          <w:lang w:val="ka-GE"/>
        </w:rPr>
      </w:pPr>
      <w:proofErr w:type="spellStart"/>
      <w:proofErr w:type="gramStart"/>
      <w:r w:rsidRPr="004A6344">
        <w:rPr>
          <w:rFonts w:ascii="Sylfaen" w:hAnsi="Sylfaen" w:cs="Sylfaen"/>
          <w:b/>
        </w:rPr>
        <w:t>დანართი</w:t>
      </w:r>
      <w:proofErr w:type="spellEnd"/>
      <w:proofErr w:type="gramEnd"/>
      <w:r w:rsidRPr="004A6344">
        <w:rPr>
          <w:b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Pr="004A6344">
        <w:rPr>
          <w:b/>
        </w:rPr>
        <w:t xml:space="preserve">: </w:t>
      </w:r>
      <w:proofErr w:type="spellStart"/>
      <w:r w:rsidRPr="004A6344">
        <w:rPr>
          <w:rFonts w:ascii="Sylfaen" w:hAnsi="Sylfaen" w:cs="Sylfaen"/>
          <w:b/>
        </w:rPr>
        <w:t>რეკვიზიტები</w:t>
      </w:r>
      <w:proofErr w:type="spellEnd"/>
    </w:p>
    <w:p w:rsidR="008453BE" w:rsidRDefault="008453BE" w:rsidP="008453BE">
      <w:pPr>
        <w:rPr>
          <w:rFonts w:ascii="Sylfaen" w:hAnsi="Sylfaen" w:cs="Sylfaen"/>
          <w:b/>
          <w:lang w:val="ka-GE"/>
        </w:rPr>
      </w:pPr>
      <w:proofErr w:type="spellStart"/>
      <w:proofErr w:type="gramStart"/>
      <w:r w:rsidRPr="00AC7FC0">
        <w:rPr>
          <w:rFonts w:ascii="Sylfaen" w:hAnsi="Sylfaen" w:cs="Sylfaen"/>
          <w:b/>
        </w:rPr>
        <w:t>დანართი</w:t>
      </w:r>
      <w:proofErr w:type="spellEnd"/>
      <w:proofErr w:type="gramEnd"/>
      <w:r w:rsidRPr="00AC7FC0">
        <w:rPr>
          <w:rFonts w:ascii="Sylfaen" w:hAnsi="Sylfaen" w:cs="Sylfaen"/>
          <w:b/>
        </w:rPr>
        <w:t xml:space="preserve"> 2 </w:t>
      </w:r>
      <w:r>
        <w:rPr>
          <w:rFonts w:ascii="Sylfaen" w:hAnsi="Sylfaen" w:cs="Sylfaen"/>
          <w:b/>
          <w:lang w:val="ka-GE"/>
        </w:rPr>
        <w:t>: ფასების ცხრილი - ხარჯთაღრიცხვა</w:t>
      </w:r>
    </w:p>
    <w:p w:rsidR="008453BE" w:rsidRPr="00046EA7" w:rsidRDefault="008453BE" w:rsidP="008453BE">
      <w:pPr>
        <w:rPr>
          <w:rFonts w:ascii="Sylfaen" w:hAnsi="Sylfaen" w:cs="Sylfaen"/>
          <w:b/>
          <w:lang w:val="ka-GE"/>
        </w:rPr>
      </w:pPr>
      <w:proofErr w:type="spellStart"/>
      <w:proofErr w:type="gramStart"/>
      <w:r w:rsidRPr="00AC7FC0">
        <w:rPr>
          <w:rFonts w:ascii="Sylfaen" w:hAnsi="Sylfaen" w:cs="Sylfaen"/>
          <w:b/>
        </w:rPr>
        <w:t>დანართი</w:t>
      </w:r>
      <w:proofErr w:type="spellEnd"/>
      <w:proofErr w:type="gramEnd"/>
      <w:r w:rsidRPr="00AC7FC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3</w:t>
      </w:r>
      <w:r w:rsidRPr="00AC7FC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: </w:t>
      </w:r>
      <w:r w:rsidRPr="00046EA7">
        <w:rPr>
          <w:rFonts w:ascii="Sylfaen" w:hAnsi="Sylfaen"/>
          <w:b/>
          <w:lang w:val="ka-GE"/>
        </w:rPr>
        <w:t>ბეჭდვის ნიმუშების PDF-დოკუმენტი</w:t>
      </w:r>
    </w:p>
    <w:p w:rsidR="008453BE" w:rsidRPr="006B38D4" w:rsidRDefault="008453BE" w:rsidP="005A408D">
      <w:pPr>
        <w:rPr>
          <w:rFonts w:ascii="Sylfaen" w:hAnsi="Sylfaen"/>
          <w:lang w:val="ka-GE"/>
        </w:rPr>
      </w:pPr>
    </w:p>
    <w:sectPr w:rsidR="008453BE" w:rsidRPr="006B38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1AD"/>
    <w:multiLevelType w:val="hybridMultilevel"/>
    <w:tmpl w:val="B552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20"/>
    <w:rsid w:val="00046EA7"/>
    <w:rsid w:val="0005421F"/>
    <w:rsid w:val="001A0FF6"/>
    <w:rsid w:val="001C4AAF"/>
    <w:rsid w:val="00266AEA"/>
    <w:rsid w:val="00397F45"/>
    <w:rsid w:val="005A408D"/>
    <w:rsid w:val="00681A79"/>
    <w:rsid w:val="006B38D4"/>
    <w:rsid w:val="006E329D"/>
    <w:rsid w:val="006F2658"/>
    <w:rsid w:val="008453BE"/>
    <w:rsid w:val="008860E8"/>
    <w:rsid w:val="00AC5B28"/>
    <w:rsid w:val="00B04442"/>
    <w:rsid w:val="00B30835"/>
    <w:rsid w:val="00C44920"/>
    <w:rsid w:val="00C770D0"/>
    <w:rsid w:val="00C9055E"/>
    <w:rsid w:val="00DC712F"/>
    <w:rsid w:val="00E31756"/>
    <w:rsid w:val="00EE739C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2019-04-13T06:21:00Z</dcterms:created>
  <dcterms:modified xsi:type="dcterms:W3CDTF">2019-04-13T08:18:00Z</dcterms:modified>
</cp:coreProperties>
</file>